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FA5" w:rsidRDefault="00202FA5" w:rsidP="00202FA5">
      <w:pPr>
        <w:snapToGrid w:val="0"/>
        <w:spacing w:line="560" w:lineRule="atLeast"/>
        <w:rPr>
          <w:rFonts w:ascii="仿宋_GB2312" w:eastAsia="仿宋_GB2312" w:hAnsi="黑体" w:cs="Times New Roman"/>
          <w:sz w:val="32"/>
          <w:szCs w:val="32"/>
        </w:rPr>
      </w:pPr>
      <w:r w:rsidRPr="00A15B33">
        <w:rPr>
          <w:rFonts w:ascii="仿宋_GB2312" w:eastAsia="仿宋_GB2312" w:hAnsi="黑体" w:cs="Times New Roman" w:hint="eastAsia"/>
          <w:sz w:val="32"/>
          <w:szCs w:val="32"/>
        </w:rPr>
        <w:t>附件4</w:t>
      </w:r>
    </w:p>
    <w:p w:rsidR="00202FA5" w:rsidRPr="00A15B33" w:rsidRDefault="00202FA5" w:rsidP="00202FA5">
      <w:pPr>
        <w:snapToGrid w:val="0"/>
        <w:spacing w:line="560" w:lineRule="atLeast"/>
        <w:rPr>
          <w:rFonts w:ascii="仿宋_GB2312" w:eastAsia="仿宋_GB2312" w:hAnsi="黑体" w:cs="Times New Roman"/>
          <w:sz w:val="32"/>
          <w:szCs w:val="32"/>
        </w:rPr>
      </w:pPr>
    </w:p>
    <w:p w:rsidR="00202FA5" w:rsidRDefault="00202FA5" w:rsidP="00202FA5">
      <w:pPr>
        <w:snapToGrid w:val="0"/>
        <w:spacing w:line="560" w:lineRule="atLeast"/>
        <w:jc w:val="center"/>
        <w:rPr>
          <w:rFonts w:ascii="方正小标宋简体" w:eastAsia="方正小标宋简体" w:hAnsi="华文中宋"/>
          <w:bCs/>
          <w:sz w:val="44"/>
          <w:szCs w:val="44"/>
        </w:rPr>
      </w:pPr>
      <w:r>
        <w:rPr>
          <w:rFonts w:ascii="方正小标宋简体" w:eastAsia="方正小标宋简体" w:hAnsi="华文中宋" w:hint="eastAsia"/>
          <w:bCs/>
          <w:sz w:val="44"/>
          <w:szCs w:val="44"/>
        </w:rPr>
        <w:t>中山大学新华学院各系校友工作联系表</w:t>
      </w:r>
    </w:p>
    <w:p w:rsidR="00202FA5" w:rsidRDefault="00202FA5" w:rsidP="00202FA5">
      <w:pPr>
        <w:snapToGrid w:val="0"/>
        <w:spacing w:line="560" w:lineRule="atLeast"/>
        <w:ind w:right="83"/>
        <w:jc w:val="center"/>
        <w:rPr>
          <w:rFonts w:ascii="仿宋_GB2312" w:eastAsia="仿宋_GB2312" w:hAnsi="宋体" w:cs="宋体"/>
          <w:sz w:val="32"/>
          <w:szCs w:val="32"/>
        </w:rPr>
      </w:pPr>
    </w:p>
    <w:tbl>
      <w:tblPr>
        <w:tblW w:w="927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134"/>
        <w:gridCol w:w="2608"/>
        <w:gridCol w:w="1871"/>
        <w:gridCol w:w="2072"/>
        <w:gridCol w:w="1587"/>
      </w:tblGrid>
      <w:tr w:rsidR="00202FA5" w:rsidRPr="009C65A8" w:rsidTr="006B6D31">
        <w:trPr>
          <w:trHeight w:val="60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proofErr w:type="gramStart"/>
            <w:r w:rsidRPr="00F306A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所属系部</w:t>
            </w:r>
            <w:proofErr w:type="gramEnd"/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工作邮箱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黑体" w:eastAsia="黑体" w:hAnsi="黑体" w:cs="宋体"/>
                <w:bCs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校友</w:t>
            </w:r>
            <w:r w:rsidRPr="00F306A7">
              <w:rPr>
                <w:rFonts w:ascii="黑体" w:eastAsia="黑体" w:hAnsi="黑体" w:cs="Calibri"/>
                <w:bCs/>
                <w:color w:val="000000"/>
                <w:kern w:val="0"/>
                <w:sz w:val="24"/>
                <w:szCs w:val="24"/>
              </w:rPr>
              <w:t>QQ</w:t>
            </w:r>
            <w:r w:rsidRPr="00F306A7">
              <w:rPr>
                <w:rFonts w:ascii="黑体" w:eastAsia="黑体" w:hAnsi="黑体" w:cs="宋体" w:hint="eastAsia"/>
                <w:bCs/>
                <w:color w:val="000000"/>
                <w:kern w:val="0"/>
                <w:sz w:val="24"/>
                <w:szCs w:val="24"/>
              </w:rPr>
              <w:t>群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姚智新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财务与会计系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ckxxyfh@163.com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387036113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庄</w:t>
            </w: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添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药学系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020-87211810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yxxxyfh@163.com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260243706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梁昌洲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经济与贸易系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0769-82676829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jmxxyfh@163.com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145578949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李梦华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医学系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020-87211350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yixxyfh@163.com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361497637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</w:t>
            </w: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proofErr w:type="gramStart"/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生物医学工程系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020-87215122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ygxxyfh@163.com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130347640</w:t>
            </w:r>
          </w:p>
        </w:tc>
      </w:tr>
      <w:tr w:rsidR="00202FA5" w:rsidRPr="009C65A8" w:rsidTr="006B6D31">
        <w:trPr>
          <w:trHeight w:val="85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杨帮琰</w:t>
            </w:r>
          </w:p>
          <w:p w:rsidR="00202FA5" w:rsidRPr="00F306A7" w:rsidRDefault="00202FA5" w:rsidP="006B6D3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吴桂玲</w:t>
            </w:r>
            <w:proofErr w:type="gramEnd"/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中国语言文学系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0769-82676831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zwxxyfh@163.com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423985602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陈伟钊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信息科学系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0769-82676834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xkxxyfh@163.com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325093435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邢佳佳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外国语言文学系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0769-82676063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wyxxyfh@163.com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135709084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黄</w:t>
            </w: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琳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公共管理学系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0769-82676835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ggxxyfh@163.com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142996541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李帅男</w:t>
            </w:r>
            <w:proofErr w:type="gramEnd"/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法律学系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flxxyfh@163.com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422613059</w:t>
            </w:r>
          </w:p>
        </w:tc>
      </w:tr>
      <w:tr w:rsidR="00202FA5" w:rsidRPr="009C65A8" w:rsidTr="006B6D31">
        <w:trPr>
          <w:trHeight w:val="85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黎安琪</w:t>
            </w:r>
          </w:p>
          <w:p w:rsidR="00202FA5" w:rsidRPr="00F306A7" w:rsidRDefault="00202FA5" w:rsidP="006B6D31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余柔婉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管理学系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0769-82676838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glxxyfh@163.com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386160653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罗万玲</w:t>
            </w:r>
            <w:proofErr w:type="gramEnd"/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艺术设计学系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0769-82676833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ysxxyfh@163.com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74217502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孙华玲</w:t>
            </w:r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资源与城乡规划系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020-87211330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cgxxyfh@163.com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162937810</w:t>
            </w:r>
          </w:p>
        </w:tc>
      </w:tr>
      <w:tr w:rsidR="00202FA5" w:rsidRPr="009C65A8" w:rsidTr="006B6D31">
        <w:trPr>
          <w:trHeight w:val="630"/>
          <w:jc w:val="center"/>
        </w:trPr>
        <w:tc>
          <w:tcPr>
            <w:tcW w:w="1134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曾淑仪</w:t>
            </w:r>
            <w:proofErr w:type="gramEnd"/>
          </w:p>
        </w:tc>
        <w:tc>
          <w:tcPr>
            <w:tcW w:w="2608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听力与言语科学系</w:t>
            </w:r>
          </w:p>
        </w:tc>
        <w:tc>
          <w:tcPr>
            <w:tcW w:w="1871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020-87211386</w:t>
            </w:r>
          </w:p>
        </w:tc>
        <w:tc>
          <w:tcPr>
            <w:tcW w:w="2072" w:type="dxa"/>
            <w:shd w:val="clear" w:color="auto" w:fill="auto"/>
            <w:vAlign w:val="center"/>
            <w:hideMark/>
          </w:tcPr>
          <w:p w:rsidR="00202FA5" w:rsidRPr="00F306A7" w:rsidRDefault="00202FA5" w:rsidP="006B6D31">
            <w:pPr>
              <w:widowControl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 w:rsidRPr="00F306A7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tyxxyfh@163.com</w:t>
            </w: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202FA5" w:rsidRPr="009C65A8" w:rsidRDefault="00202FA5" w:rsidP="006B6D31">
            <w:pPr>
              <w:jc w:val="center"/>
              <w:rPr>
                <w:rFonts w:ascii="仿宋_GB2312" w:eastAsia="仿宋_GB2312" w:hAnsi="Calibri" w:cs="Calibri"/>
                <w:color w:val="000000"/>
                <w:sz w:val="24"/>
                <w:szCs w:val="24"/>
              </w:rPr>
            </w:pPr>
            <w:r w:rsidRPr="009C65A8">
              <w:rPr>
                <w:rFonts w:ascii="仿宋_GB2312" w:eastAsia="仿宋_GB2312" w:hAnsi="Calibri" w:cs="Calibri" w:hint="eastAsia"/>
                <w:color w:val="000000"/>
                <w:sz w:val="24"/>
                <w:szCs w:val="24"/>
              </w:rPr>
              <w:t>313886279</w:t>
            </w:r>
          </w:p>
        </w:tc>
      </w:tr>
    </w:tbl>
    <w:p w:rsidR="00390982" w:rsidRDefault="00390982">
      <w:bookmarkStart w:id="0" w:name="_GoBack"/>
      <w:bookmarkEnd w:id="0"/>
    </w:p>
    <w:sectPr w:rsidR="003909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FA5"/>
    <w:rsid w:val="00202FA5"/>
    <w:rsid w:val="00390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F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xinhuajob</dc:creator>
  <cp:lastModifiedBy>xinhuajob</cp:lastModifiedBy>
  <cp:revision>1</cp:revision>
  <dcterms:created xsi:type="dcterms:W3CDTF">2016-05-18T00:32:00Z</dcterms:created>
  <dcterms:modified xsi:type="dcterms:W3CDTF">2016-05-18T00:32:00Z</dcterms:modified>
</cp:coreProperties>
</file>